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D1" w:rsidRDefault="007A37D1" w:rsidP="007A37D1">
      <w:pPr>
        <w:rPr>
          <w:sz w:val="36"/>
          <w:szCs w:val="36"/>
        </w:rPr>
      </w:pPr>
    </w:p>
    <w:p w:rsidR="007A37D1" w:rsidRPr="007A37D1" w:rsidRDefault="007A37D1" w:rsidP="007A37D1">
      <w:pPr>
        <w:rPr>
          <w:rFonts w:ascii="Times New Roman" w:hAnsi="Times New Roman" w:cs="Times New Roman"/>
          <w:sz w:val="28"/>
          <w:szCs w:val="28"/>
        </w:rPr>
      </w:pPr>
    </w:p>
    <w:p w:rsidR="007A37D1" w:rsidRPr="007A37D1" w:rsidRDefault="007A37D1" w:rsidP="007A37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7D1">
        <w:rPr>
          <w:rFonts w:ascii="Times New Roman" w:hAnsi="Times New Roman" w:cs="Times New Roman"/>
          <w:b/>
          <w:sz w:val="28"/>
          <w:szCs w:val="28"/>
        </w:rPr>
        <w:t>Опись имущества кабинета № 30</w:t>
      </w:r>
    </w:p>
    <w:p w:rsidR="007A37D1" w:rsidRPr="007A37D1" w:rsidRDefault="007A37D1" w:rsidP="007A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6"/>
        <w:gridCol w:w="2116"/>
      </w:tblGrid>
      <w:tr w:rsidR="007A37D1" w:rsidRPr="007A37D1" w:rsidTr="006E72D4">
        <w:tc>
          <w:tcPr>
            <w:tcW w:w="828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  <w:bookmarkStart w:id="0" w:name="_GoBack"/>
            <w:bookmarkEnd w:id="0"/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Парты  двухместные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Доска учебная настенная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Щетка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Ведро для мытья пола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Ведро для мытья парт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7D1" w:rsidRPr="007A37D1" w:rsidTr="006E72D4">
        <w:tc>
          <w:tcPr>
            <w:tcW w:w="828" w:type="dxa"/>
          </w:tcPr>
          <w:p w:rsidR="007A37D1" w:rsidRPr="007A37D1" w:rsidRDefault="007A37D1" w:rsidP="007A37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A37D1" w:rsidRPr="007A37D1" w:rsidRDefault="007A37D1" w:rsidP="006E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Ведро для мытья доски</w:t>
            </w:r>
          </w:p>
        </w:tc>
        <w:tc>
          <w:tcPr>
            <w:tcW w:w="2116" w:type="dxa"/>
          </w:tcPr>
          <w:p w:rsidR="007A37D1" w:rsidRPr="007A37D1" w:rsidRDefault="007A37D1" w:rsidP="006E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37D1" w:rsidRPr="007A37D1" w:rsidRDefault="007A37D1" w:rsidP="007A37D1">
      <w:pPr>
        <w:jc w:val="both"/>
        <w:rPr>
          <w:rFonts w:ascii="Times New Roman" w:hAnsi="Times New Roman" w:cs="Times New Roman"/>
          <w:sz w:val="28"/>
          <w:szCs w:val="28"/>
        </w:rPr>
      </w:pPr>
      <w:r w:rsidRPr="007A37D1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7A37D1">
        <w:rPr>
          <w:rFonts w:ascii="Times New Roman" w:hAnsi="Times New Roman" w:cs="Times New Roman"/>
          <w:sz w:val="28"/>
          <w:szCs w:val="28"/>
        </w:rPr>
        <w:t xml:space="preserve"> опись составляется исходя из наличного имущества и его количества.</w:t>
      </w: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  по географии</w:t>
      </w: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4369"/>
        <w:gridCol w:w="2393"/>
      </w:tblGrid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Н.О. Верещагина В.Д </w:t>
            </w:r>
            <w:proofErr w:type="spellStart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Сухороков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поурочные разработки 10-11 класс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2015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 Николина 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 поурочные разработки 8 класс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2016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 Николина 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Методические рекомендации 6 класс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2016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 Романова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недели в школе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Учитель 2015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Петрова 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География 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Николина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поурочные разработки </w:t>
            </w: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М.: Просвещение </w:t>
            </w: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Николина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поурочные разработки 9 класс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2017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Барабанов, Э.М. </w:t>
            </w:r>
            <w:proofErr w:type="spellStart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Амбарцумова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ЕГЭ Типовые тестовые задания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Экзамен 2016</w:t>
            </w:r>
          </w:p>
        </w:tc>
      </w:tr>
      <w:tr w:rsidR="007A37D1" w:rsidRPr="007A37D1" w:rsidTr="006E72D4">
        <w:tc>
          <w:tcPr>
            <w:tcW w:w="648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Чичерина</w:t>
            </w:r>
          </w:p>
        </w:tc>
        <w:tc>
          <w:tcPr>
            <w:tcW w:w="4369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география тренировочные задания</w:t>
            </w:r>
          </w:p>
        </w:tc>
        <w:tc>
          <w:tcPr>
            <w:tcW w:w="2393" w:type="dxa"/>
            <w:shd w:val="clear" w:color="auto" w:fill="auto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</w:t>
            </w:r>
          </w:p>
        </w:tc>
      </w:tr>
    </w:tbl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 по географии.</w:t>
      </w: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6"/>
        <w:gridCol w:w="1525"/>
      </w:tblGrid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 (социально-экономическая)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Россия. Социально-экономическая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(физическая)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Топографическая карта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Федерация. Федеральное устройство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Евразия. Физическая карта 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ресурсы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карта мира 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полушарий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России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Зоогеографическая карта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Почвенная карта России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Климатическая карта России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Месторождения полезных ископаемых России и сопредельных государств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земной коры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пояса и области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Климатическая карта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Арктика 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Северной Америки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Южной Америки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Африки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Океаны 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Африки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Австралии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Южной Америки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Северной Америки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 мира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 район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Восточносибирский и Дальневосточный районы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959" w:type="dxa"/>
          </w:tcPr>
          <w:p w:rsidR="007A37D1" w:rsidRPr="007A37D1" w:rsidRDefault="007A37D1" w:rsidP="007A37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</w:tcPr>
          <w:p w:rsidR="007A37D1" w:rsidRPr="007A37D1" w:rsidRDefault="007A37D1" w:rsidP="007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Сибири</w:t>
            </w:r>
          </w:p>
        </w:tc>
        <w:tc>
          <w:tcPr>
            <w:tcW w:w="1525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7A37D1" w:rsidRPr="007A37D1" w:rsidRDefault="007A37D1" w:rsidP="007A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37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CD</w:t>
      </w:r>
      <w:r w:rsidRPr="007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-диски.</w:t>
      </w:r>
      <w:proofErr w:type="gramEnd"/>
    </w:p>
    <w:p w:rsidR="007A37D1" w:rsidRPr="007A37D1" w:rsidRDefault="007A37D1" w:rsidP="007A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урокам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8698"/>
      </w:tblGrid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географии. Кирилла и </w:t>
            </w:r>
            <w:proofErr w:type="spellStart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 класс</w:t>
            </w:r>
          </w:p>
        </w:tc>
      </w:tr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7 класс – наш дом Земля</w:t>
            </w:r>
          </w:p>
        </w:tc>
      </w:tr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8 класс. Россия: природа и население.</w:t>
            </w:r>
          </w:p>
        </w:tc>
      </w:tr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10 класс. Экономическая и социальная география мира.</w:t>
            </w:r>
          </w:p>
        </w:tc>
      </w:tr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география</w:t>
            </w:r>
          </w:p>
        </w:tc>
      </w:tr>
      <w:tr w:rsidR="007A37D1" w:rsidRPr="007A37D1" w:rsidTr="006E72D4">
        <w:tc>
          <w:tcPr>
            <w:tcW w:w="87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9-11 класс</w:t>
            </w:r>
          </w:p>
        </w:tc>
      </w:tr>
    </w:tbl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708"/>
      </w:tblGrid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8" w:type="dxa"/>
          </w:tcPr>
          <w:p w:rsidR="007A37D1" w:rsidRPr="007A37D1" w:rsidRDefault="007A37D1" w:rsidP="007A37D1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полюса до полюса 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Удивительный мир Байкала 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Планеты 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Горьковский металлургический завод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человека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Пустыни 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Глубины океанов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Мелководные моря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Пресная вода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Ледяные миры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равнины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Свидание с планетой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леса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Джунгли</w:t>
            </w:r>
          </w:p>
        </w:tc>
      </w:tr>
      <w:tr w:rsidR="007A37D1" w:rsidRPr="007A37D1" w:rsidTr="006E72D4">
        <w:tc>
          <w:tcPr>
            <w:tcW w:w="862" w:type="dxa"/>
          </w:tcPr>
          <w:p w:rsidR="007A37D1" w:rsidRPr="007A37D1" w:rsidRDefault="007A37D1" w:rsidP="007A37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Пещеры</w:t>
            </w:r>
          </w:p>
        </w:tc>
      </w:tr>
    </w:tbl>
    <w:p w:rsidR="007A37D1" w:rsidRPr="007A37D1" w:rsidRDefault="007A37D1" w:rsidP="007A37D1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D1" w:rsidRPr="007A37D1" w:rsidRDefault="007A37D1" w:rsidP="007A37D1">
      <w:pPr>
        <w:tabs>
          <w:tab w:val="left" w:pos="41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 по географии</w:t>
      </w:r>
    </w:p>
    <w:p w:rsidR="007A37D1" w:rsidRPr="007A37D1" w:rsidRDefault="007A37D1" w:rsidP="007A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73"/>
        <w:gridCol w:w="3738"/>
        <w:gridCol w:w="1875"/>
        <w:gridCol w:w="1870"/>
      </w:tblGrid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 ученический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карта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минералы и горные породы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материал: минералы и горные породы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Литосфера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темам курсов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металлов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Сырьё для топливной промышленности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ТЭК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Сырьё для химической промышленности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</w:t>
            </w:r>
          </w:p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пром-ть</w:t>
            </w:r>
            <w:proofErr w:type="spellEnd"/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Нефть и продукты её переработки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ТЭК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 и ее состав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почв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Тектоника. Рельеф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7A37D1" w:rsidRPr="007A37D1" w:rsidTr="006E72D4">
        <w:tc>
          <w:tcPr>
            <w:tcW w:w="814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3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8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Компасы</w:t>
            </w:r>
          </w:p>
        </w:tc>
        <w:tc>
          <w:tcPr>
            <w:tcW w:w="1875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карта</w:t>
            </w:r>
          </w:p>
        </w:tc>
        <w:tc>
          <w:tcPr>
            <w:tcW w:w="1870" w:type="dxa"/>
          </w:tcPr>
          <w:p w:rsidR="007A37D1" w:rsidRPr="007A37D1" w:rsidRDefault="007A37D1" w:rsidP="007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A37D1" w:rsidRPr="007A37D1" w:rsidRDefault="007A37D1" w:rsidP="007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7F" w:rsidRPr="007A37D1" w:rsidRDefault="0035537F">
      <w:pPr>
        <w:rPr>
          <w:rFonts w:ascii="Times New Roman" w:hAnsi="Times New Roman" w:cs="Times New Roman"/>
          <w:sz w:val="28"/>
          <w:szCs w:val="28"/>
        </w:rPr>
      </w:pPr>
    </w:p>
    <w:sectPr w:rsidR="0035537F" w:rsidRPr="007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91"/>
    <w:multiLevelType w:val="hybridMultilevel"/>
    <w:tmpl w:val="755A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43B8F"/>
    <w:multiLevelType w:val="hybridMultilevel"/>
    <w:tmpl w:val="4D0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36621"/>
    <w:multiLevelType w:val="hybridMultilevel"/>
    <w:tmpl w:val="4D0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69"/>
    <w:rsid w:val="0035537F"/>
    <w:rsid w:val="007A37D1"/>
    <w:rsid w:val="00C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2019-10-01T10:07:00Z</dcterms:created>
  <dcterms:modified xsi:type="dcterms:W3CDTF">2019-10-01T10:08:00Z</dcterms:modified>
</cp:coreProperties>
</file>